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73" w:rsidRDefault="00051E37">
      <w:r>
        <w:t>test</w:t>
      </w:r>
      <w:bookmarkStart w:id="0" w:name="_GoBack"/>
      <w:bookmarkEnd w:id="0"/>
    </w:p>
    <w:sectPr w:rsidR="0019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5B"/>
    <w:rsid w:val="00051E37"/>
    <w:rsid w:val="0099545B"/>
    <w:rsid w:val="00A561F7"/>
    <w:rsid w:val="00D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B651E-0191-4669-87A1-15A9D65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A. Arsouny</dc:creator>
  <cp:keywords/>
  <dc:description/>
  <cp:lastModifiedBy>Jean-Marc A. Arsouny</cp:lastModifiedBy>
  <cp:revision>2</cp:revision>
  <dcterms:created xsi:type="dcterms:W3CDTF">2014-04-09T12:13:00Z</dcterms:created>
  <dcterms:modified xsi:type="dcterms:W3CDTF">2014-04-09T12:13:00Z</dcterms:modified>
</cp:coreProperties>
</file>